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21" w:rsidRPr="009F6E21" w:rsidRDefault="009F6E21" w:rsidP="009F6E21">
      <w:pPr>
        <w:jc w:val="center"/>
        <w:textAlignment w:val="baseline"/>
        <w:rPr>
          <w:rFonts w:eastAsia="Times New Roman" w:cs="Times New Roman"/>
          <w:caps/>
          <w:color w:val="000000"/>
          <w:szCs w:val="28"/>
          <w:lang w:eastAsia="ru-RU"/>
        </w:rPr>
      </w:pPr>
      <w:r w:rsidRPr="009F6E21">
        <w:rPr>
          <w:rFonts w:eastAsia="Times New Roman" w:cs="Times New Roman"/>
          <w:caps/>
          <w:color w:val="000000"/>
          <w:szCs w:val="28"/>
          <w:lang w:eastAsia="ru-RU"/>
        </w:rPr>
        <w:t>НАЦИОНАЛЬНЫЙ АНТИТЕРРОРИСТИЧЕСКИЙ КОМИТЕТ</w:t>
      </w:r>
    </w:p>
    <w:p w:rsidR="009F6E21" w:rsidRDefault="009F6E21" w:rsidP="009F6E21">
      <w:pPr>
        <w:jc w:val="center"/>
        <w:textAlignment w:val="baseline"/>
        <w:outlineLvl w:val="1"/>
        <w:rPr>
          <w:rFonts w:eastAsia="Times New Roman" w:cs="Times New Roman"/>
          <w:caps/>
          <w:color w:val="000000"/>
          <w:szCs w:val="28"/>
          <w:lang w:eastAsia="ru-RU"/>
        </w:rPr>
      </w:pPr>
      <w:r w:rsidRPr="009F6E21">
        <w:rPr>
          <w:rFonts w:eastAsia="Times New Roman" w:cs="Times New Roman"/>
          <w:caps/>
          <w:color w:val="000000"/>
          <w:szCs w:val="28"/>
          <w:lang w:eastAsia="ru-RU"/>
        </w:rPr>
        <w:t>ЕСЛИ ТЫ ОКАЗАЛСЯ В ЗАЛОЖНИКАХ</w:t>
      </w:r>
    </w:p>
    <w:p w:rsidR="009F6E21" w:rsidRPr="009F6E21" w:rsidRDefault="009F6E21" w:rsidP="009F6E21">
      <w:pPr>
        <w:jc w:val="center"/>
        <w:textAlignment w:val="baseline"/>
        <w:outlineLvl w:val="1"/>
        <w:rPr>
          <w:rFonts w:eastAsia="Times New Roman" w:cs="Times New Roman"/>
          <w:caps/>
          <w:color w:val="000000"/>
          <w:szCs w:val="28"/>
          <w:lang w:eastAsia="ru-RU"/>
        </w:rPr>
      </w:pP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Если ты оказался в заложниках, знай - ты не один. Помни: опытные люди уже спешат к тебе на помощь</w:t>
      </w:r>
      <w:r w:rsidRPr="009F6E21">
        <w:rPr>
          <w:rFonts w:eastAsia="Times New Roman" w:cs="Times New Roman"/>
          <w:color w:val="000000"/>
          <w:szCs w:val="28"/>
          <w:lang w:eastAsia="ru-RU"/>
        </w:rPr>
        <w:t>.</w:t>
      </w:r>
      <w:r>
        <w:rPr>
          <w:rFonts w:eastAsia="Times New Roman" w:cs="Times New Roman"/>
          <w:color w:val="000000"/>
          <w:szCs w:val="28"/>
          <w:lang w:eastAsia="ru-RU"/>
        </w:rPr>
        <w:t xml:space="preserve">  </w:t>
      </w:r>
      <w:r w:rsidRPr="009F6E21">
        <w:rPr>
          <w:rFonts w:eastAsia="Times New Roman" w:cs="Times New Roman"/>
          <w:color w:val="000000"/>
          <w:szCs w:val="28"/>
          <w:lang w:eastAsia="ru-RU"/>
        </w:rPr>
        <w:t>Не пытайся убежать, вырваться самостоятельно - террористы могут отреагировать агрессивно. Постарайся успокоиться и жди освобождения.</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4. Не вступай в споры с террористами, выполняй все их требования. Помни: это вынужденная мера, ты спасаешь себя и окружающих.</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5. Помни, что, возможно, тебе придётся долгое время провести без воды и пищи - экономь свои силы.</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6. Если в помещении душно, постарайся меньше двигаться, чтобы экономнее расходовать кислород.</w:t>
      </w:r>
      <w:r>
        <w:rPr>
          <w:rFonts w:eastAsia="Times New Roman" w:cs="Times New Roman"/>
          <w:color w:val="000000"/>
          <w:szCs w:val="28"/>
          <w:lang w:eastAsia="ru-RU"/>
        </w:rPr>
        <w:t xml:space="preserve">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Pr>
          <w:rFonts w:eastAsia="Times New Roman" w:cs="Times New Roman"/>
          <w:color w:val="000000"/>
          <w:szCs w:val="28"/>
          <w:lang w:eastAsia="ru-RU"/>
        </w:rPr>
        <w:t xml:space="preserve">  </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9F6E21" w:rsidRDefault="009F6E21" w:rsidP="009F6E21">
      <w:pPr>
        <w:textAlignment w:val="baseline"/>
        <w:rPr>
          <w:rFonts w:eastAsia="Times New Roman" w:cs="Times New Roman"/>
          <w:b/>
          <w:bCs/>
          <w:color w:val="000000"/>
          <w:szCs w:val="28"/>
          <w:lang w:eastAsia="ru-RU"/>
        </w:rPr>
      </w:pP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ОСВОБОЖДЕНИЕ ЗАЛОЖНИКОВ (ШТУРМ)</w:t>
      </w:r>
    </w:p>
    <w:p w:rsidR="009F6E21" w:rsidRDefault="009F6E21" w:rsidP="009F6E21">
      <w:pPr>
        <w:textAlignment w:val="baseline"/>
        <w:rPr>
          <w:rFonts w:eastAsia="Times New Roman" w:cs="Times New Roman"/>
          <w:color w:val="000000"/>
          <w:szCs w:val="28"/>
          <w:lang w:eastAsia="ru-RU"/>
        </w:rPr>
      </w:pP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 xml:space="preserve">1. После начала штурма старайся держаться подальше от террористов. </w:t>
      </w:r>
    </w:p>
    <w:p w:rsid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 xml:space="preserve">2. По возможности, спрячься подальше от окон и дверных проёмов. </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i/>
          <w:iCs/>
          <w:color w:val="000000"/>
          <w:szCs w:val="28"/>
          <w:bdr w:val="none" w:sz="0" w:space="0" w:color="auto" w:frame="1"/>
          <w:lang w:eastAsia="ru-RU"/>
        </w:rPr>
        <w:t xml:space="preserve">После освобождения </w:t>
      </w:r>
      <w:proofErr w:type="gramStart"/>
      <w:r w:rsidRPr="009F6E21">
        <w:rPr>
          <w:rFonts w:eastAsia="Times New Roman" w:cs="Times New Roman"/>
          <w:color w:val="000000"/>
          <w:szCs w:val="28"/>
          <w:lang w:eastAsia="ru-RU"/>
        </w:rPr>
        <w:t>Не</w:t>
      </w:r>
      <w:proofErr w:type="gramEnd"/>
      <w:r w:rsidRPr="009F6E21">
        <w:rPr>
          <w:rFonts w:eastAsia="Times New Roman" w:cs="Times New Roman"/>
          <w:color w:val="000000"/>
          <w:szCs w:val="28"/>
          <w:lang w:eastAsia="ru-RU"/>
        </w:rPr>
        <w:t xml:space="preserve">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9F6E21" w:rsidRDefault="009F6E21" w:rsidP="009F6E21">
      <w:pPr>
        <w:textAlignment w:val="baseline"/>
        <w:rPr>
          <w:rFonts w:eastAsia="Times New Roman" w:cs="Times New Roman"/>
          <w:b/>
          <w:bCs/>
          <w:color w:val="000000"/>
          <w:szCs w:val="28"/>
          <w:lang w:eastAsia="ru-RU"/>
        </w:rPr>
      </w:pP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lastRenderedPageBreak/>
        <w:t>ВОПРОСЫ, КОТОРЫЕ ЗАДАЮТ ДЕТИ</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color w:val="000000"/>
          <w:szCs w:val="28"/>
          <w:lang w:eastAsia="ru-RU"/>
        </w:rPr>
        <w:t>Эти вопросы дети задали сотрудникам Федеральной службы безопасности России.</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Если у меня есть газовый баллончик, как его лучше использовать против террористов?</w:t>
      </w:r>
      <w:r>
        <w:rPr>
          <w:rFonts w:eastAsia="Times New Roman" w:cs="Times New Roman"/>
          <w:color w:val="000000"/>
          <w:szCs w:val="28"/>
          <w:lang w:eastAsia="ru-RU"/>
        </w:rPr>
        <w:t xml:space="preserve">  </w:t>
      </w:r>
      <w:proofErr w:type="gramStart"/>
      <w:r w:rsidRPr="009F6E21">
        <w:rPr>
          <w:rFonts w:eastAsia="Times New Roman" w:cs="Times New Roman"/>
          <w:color w:val="000000"/>
          <w:szCs w:val="28"/>
          <w:lang w:eastAsia="ru-RU"/>
        </w:rPr>
        <w:t>Детям</w:t>
      </w:r>
      <w:proofErr w:type="gramEnd"/>
      <w:r w:rsidRPr="009F6E21">
        <w:rPr>
          <w:rFonts w:eastAsia="Times New Roman" w:cs="Times New Roman"/>
          <w:color w:val="000000"/>
          <w:szCs w:val="28"/>
          <w:lang w:eastAsia="ru-RU"/>
        </w:rPr>
        <w:t xml:space="preserve"> не стоит применять газовые баллончики, </w:t>
      </w:r>
      <w:proofErr w:type="spellStart"/>
      <w:r w:rsidRPr="009F6E21">
        <w:rPr>
          <w:rFonts w:eastAsia="Times New Roman" w:cs="Times New Roman"/>
          <w:color w:val="000000"/>
          <w:szCs w:val="28"/>
          <w:lang w:eastAsia="ru-RU"/>
        </w:rPr>
        <w:t>электрошокеры</w:t>
      </w:r>
      <w:proofErr w:type="spellEnd"/>
      <w:r w:rsidRPr="009F6E21">
        <w:rPr>
          <w:rFonts w:eastAsia="Times New Roman" w:cs="Times New Roman"/>
          <w:color w:val="000000"/>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Может ли такими средствами воспользоваться взрослый?</w:t>
      </w:r>
      <w:r>
        <w:rPr>
          <w:rFonts w:eastAsia="Times New Roman" w:cs="Times New Roman"/>
          <w:color w:val="000000"/>
          <w:szCs w:val="28"/>
          <w:lang w:eastAsia="ru-RU"/>
        </w:rPr>
        <w:t xml:space="preserve">  </w:t>
      </w:r>
      <w:proofErr w:type="gramStart"/>
      <w:r w:rsidRPr="009F6E21">
        <w:rPr>
          <w:rFonts w:eastAsia="Times New Roman" w:cs="Times New Roman"/>
          <w:color w:val="000000"/>
          <w:szCs w:val="28"/>
          <w:lang w:eastAsia="ru-RU"/>
        </w:rPr>
        <w:t>Нет</w:t>
      </w:r>
      <w:proofErr w:type="gramEnd"/>
      <w:r w:rsidRPr="009F6E21">
        <w:rPr>
          <w:rFonts w:eastAsia="Times New Roman" w:cs="Times New Roman"/>
          <w:color w:val="000000"/>
          <w:szCs w:val="28"/>
          <w:lang w:eastAsia="ru-RU"/>
        </w:rPr>
        <w:t>, если он не имеет специальной подготовки.</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Что нужно делать, если на тебя (или на другого заложника) повесили бомбу?</w:t>
      </w:r>
      <w:r>
        <w:rPr>
          <w:rFonts w:eastAsia="Times New Roman" w:cs="Times New Roman"/>
          <w:color w:val="000000"/>
          <w:szCs w:val="28"/>
          <w:lang w:eastAsia="ru-RU"/>
        </w:rPr>
        <w:t xml:space="preserve">  </w:t>
      </w:r>
      <w:proofErr w:type="gramStart"/>
      <w:r w:rsidRPr="009F6E21">
        <w:rPr>
          <w:rFonts w:eastAsia="Times New Roman" w:cs="Times New Roman"/>
          <w:color w:val="000000"/>
          <w:szCs w:val="28"/>
          <w:lang w:eastAsia="ru-RU"/>
        </w:rPr>
        <w:t>Если</w:t>
      </w:r>
      <w:proofErr w:type="gramEnd"/>
      <w:r w:rsidRPr="009F6E21">
        <w:rPr>
          <w:rFonts w:eastAsia="Times New Roman" w:cs="Times New Roman"/>
          <w:color w:val="000000"/>
          <w:szCs w:val="28"/>
          <w:lang w:eastAsia="ru-RU"/>
        </w:rPr>
        <w:t xml:space="preserve">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Что делать, если тебе угрожают пистолетом?</w:t>
      </w:r>
      <w:r>
        <w:rPr>
          <w:rFonts w:eastAsia="Times New Roman" w:cs="Times New Roman"/>
          <w:color w:val="000000"/>
          <w:szCs w:val="28"/>
          <w:lang w:eastAsia="ru-RU"/>
        </w:rPr>
        <w:t xml:space="preserve">  </w:t>
      </w:r>
      <w:proofErr w:type="gramStart"/>
      <w:r w:rsidRPr="009F6E21">
        <w:rPr>
          <w:rFonts w:eastAsia="Times New Roman" w:cs="Times New Roman"/>
          <w:color w:val="000000"/>
          <w:szCs w:val="28"/>
          <w:lang w:eastAsia="ru-RU"/>
        </w:rPr>
        <w:t>Только</w:t>
      </w:r>
      <w:proofErr w:type="gramEnd"/>
      <w:r w:rsidRPr="009F6E21">
        <w:rPr>
          <w:rFonts w:eastAsia="Times New Roman" w:cs="Times New Roman"/>
          <w:color w:val="000000"/>
          <w:szCs w:val="28"/>
          <w:lang w:eastAsia="ru-RU"/>
        </w:rP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9F6E21" w:rsidRPr="009F6E21" w:rsidRDefault="009F6E21" w:rsidP="009F6E21">
      <w:pPr>
        <w:textAlignment w:val="baseline"/>
        <w:rPr>
          <w:rFonts w:eastAsia="Times New Roman" w:cs="Times New Roman"/>
          <w:color w:val="000000"/>
          <w:szCs w:val="28"/>
          <w:lang w:eastAsia="ru-RU"/>
        </w:rPr>
      </w:pPr>
      <w:r w:rsidRPr="009F6E21">
        <w:rPr>
          <w:rFonts w:eastAsia="Times New Roman" w:cs="Times New Roman"/>
          <w:b/>
          <w:bCs/>
          <w:color w:val="000000"/>
          <w:szCs w:val="28"/>
          <w:lang w:eastAsia="ru-RU"/>
        </w:rPr>
        <w:t>Что делать, если в помещение попала газовая шашка?</w:t>
      </w:r>
      <w:r>
        <w:rPr>
          <w:rFonts w:eastAsia="Times New Roman" w:cs="Times New Roman"/>
          <w:color w:val="000000"/>
          <w:szCs w:val="28"/>
          <w:lang w:eastAsia="ru-RU"/>
        </w:rPr>
        <w:t xml:space="preserve">  </w:t>
      </w:r>
      <w:proofErr w:type="gramStart"/>
      <w:r w:rsidRPr="009F6E21">
        <w:rPr>
          <w:rFonts w:eastAsia="Times New Roman" w:cs="Times New Roman"/>
          <w:color w:val="000000"/>
          <w:szCs w:val="28"/>
          <w:lang w:eastAsia="ru-RU"/>
        </w:rPr>
        <w:t>Упасть</w:t>
      </w:r>
      <w:proofErr w:type="gramEnd"/>
      <w:r w:rsidRPr="009F6E21">
        <w:rPr>
          <w:rFonts w:eastAsia="Times New Roman" w:cs="Times New Roman"/>
          <w:color w:val="000000"/>
          <w:szCs w:val="28"/>
          <w:lang w:eastAsia="ru-RU"/>
        </w:rPr>
        <w:t xml:space="preserve"> на пол. Если есть какая-нибудь влажная ткань, накрыть ею лицо, чтобы было легче дышать.</w:t>
      </w:r>
    </w:p>
    <w:p w:rsidR="009F6E21" w:rsidRDefault="009F6E21" w:rsidP="009F6E21">
      <w:pPr>
        <w:jc w:val="center"/>
        <w:textAlignment w:val="baseline"/>
        <w:rPr>
          <w:rFonts w:eastAsia="Times New Roman" w:cs="Times New Roman"/>
          <w:color w:val="000000"/>
          <w:szCs w:val="28"/>
          <w:lang w:eastAsia="ru-RU"/>
        </w:rPr>
      </w:pPr>
    </w:p>
    <w:p w:rsidR="009F6E21" w:rsidRPr="009F6E21" w:rsidRDefault="009F6E21" w:rsidP="009F6E21">
      <w:pPr>
        <w:jc w:val="center"/>
        <w:textAlignment w:val="baseline"/>
        <w:rPr>
          <w:rFonts w:eastAsia="Times New Roman" w:cs="Times New Roman"/>
          <w:color w:val="000000"/>
          <w:szCs w:val="28"/>
          <w:lang w:eastAsia="ru-RU"/>
        </w:rPr>
      </w:pPr>
      <w:bookmarkStart w:id="0" w:name="_GoBack"/>
      <w:bookmarkEnd w:id="0"/>
      <w:r w:rsidRPr="009F6E21">
        <w:rPr>
          <w:rFonts w:eastAsia="Times New Roman" w:cs="Times New Roman"/>
          <w:color w:val="000000"/>
          <w:szCs w:val="28"/>
          <w:lang w:eastAsia="ru-RU"/>
        </w:rPr>
        <w:t>Национальный антитеррористический комитет</w:t>
      </w:r>
    </w:p>
    <w:p w:rsidR="0063341B" w:rsidRPr="009F6E21" w:rsidRDefault="0063341B" w:rsidP="009F6E21">
      <w:pPr>
        <w:rPr>
          <w:rFonts w:cs="Times New Roman"/>
          <w:szCs w:val="28"/>
        </w:rPr>
      </w:pPr>
    </w:p>
    <w:sectPr w:rsidR="0063341B" w:rsidRPr="009F6E21" w:rsidSect="002F1E0B">
      <w:pgSz w:w="11906" w:h="16838"/>
      <w:pgMar w:top="1134" w:right="567" w:bottom="1134" w:left="1134" w:header="709" w:footer="87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21"/>
    <w:rsid w:val="000918DA"/>
    <w:rsid w:val="00234861"/>
    <w:rsid w:val="002F1E0B"/>
    <w:rsid w:val="00456945"/>
    <w:rsid w:val="00476849"/>
    <w:rsid w:val="00580459"/>
    <w:rsid w:val="0063341B"/>
    <w:rsid w:val="0068386E"/>
    <w:rsid w:val="006E0908"/>
    <w:rsid w:val="00745DF9"/>
    <w:rsid w:val="007C4A92"/>
    <w:rsid w:val="009F6E21"/>
    <w:rsid w:val="00A921F8"/>
    <w:rsid w:val="00AF3842"/>
    <w:rsid w:val="00BD3E4C"/>
    <w:rsid w:val="00C82DFE"/>
    <w:rsid w:val="00D539AD"/>
    <w:rsid w:val="00DD1FC9"/>
    <w:rsid w:val="00E56A53"/>
    <w:rsid w:val="00E92376"/>
    <w:rsid w:val="00F33F54"/>
    <w:rsid w:val="00FC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40CF-F219-4791-B3EA-18AD819E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DA"/>
    <w:pPr>
      <w:spacing w:after="0" w:line="240" w:lineRule="auto"/>
      <w:ind w:firstLine="709"/>
      <w:contextualSpacing/>
      <w:jc w:val="both"/>
    </w:pPr>
    <w:rPr>
      <w:rFonts w:cstheme="minorBidi"/>
      <w:szCs w:val="22"/>
    </w:rPr>
  </w:style>
  <w:style w:type="paragraph" w:styleId="2">
    <w:name w:val="heading 2"/>
    <w:basedOn w:val="a"/>
    <w:link w:val="20"/>
    <w:uiPriority w:val="9"/>
    <w:qFormat/>
    <w:rsid w:val="009F6E21"/>
    <w:pPr>
      <w:spacing w:before="100" w:beforeAutospacing="1" w:after="100" w:afterAutospacing="1"/>
      <w:ind w:firstLine="0"/>
      <w:contextualSpacing w:val="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68386E"/>
    <w:pPr>
      <w:spacing w:line="360" w:lineRule="auto"/>
    </w:pPr>
    <w:rPr>
      <w:szCs w:val="28"/>
    </w:rPr>
  </w:style>
  <w:style w:type="character" w:customStyle="1" w:styleId="a4">
    <w:name w:val="Рабочий Знак"/>
    <w:link w:val="a3"/>
    <w:rsid w:val="0068386E"/>
  </w:style>
  <w:style w:type="paragraph" w:styleId="21">
    <w:name w:val="toc 2"/>
    <w:basedOn w:val="a"/>
    <w:next w:val="a"/>
    <w:autoRedefine/>
    <w:uiPriority w:val="39"/>
    <w:semiHidden/>
    <w:unhideWhenUsed/>
    <w:rsid w:val="00C82DFE"/>
    <w:pPr>
      <w:spacing w:after="100"/>
      <w:ind w:left="280"/>
    </w:pPr>
  </w:style>
  <w:style w:type="character" w:customStyle="1" w:styleId="20">
    <w:name w:val="Заголовок 2 Знак"/>
    <w:basedOn w:val="a0"/>
    <w:link w:val="2"/>
    <w:uiPriority w:val="9"/>
    <w:rsid w:val="009F6E21"/>
    <w:rPr>
      <w:rFonts w:eastAsia="Times New Roman"/>
      <w:b/>
      <w:bCs/>
      <w:sz w:val="36"/>
      <w:szCs w:val="36"/>
      <w:lang w:eastAsia="ru-RU"/>
    </w:rPr>
  </w:style>
  <w:style w:type="paragraph" w:customStyle="1" w:styleId="rtejustify">
    <w:name w:val="rtejustify"/>
    <w:basedOn w:val="a"/>
    <w:rsid w:val="009F6E21"/>
    <w:pPr>
      <w:spacing w:before="100" w:beforeAutospacing="1" w:after="100" w:afterAutospacing="1"/>
      <w:ind w:firstLine="0"/>
      <w:contextualSpacing w:val="0"/>
      <w:jc w:val="left"/>
    </w:pPr>
    <w:rPr>
      <w:rFonts w:eastAsia="Times New Roman" w:cs="Times New Roman"/>
      <w:sz w:val="24"/>
      <w:szCs w:val="24"/>
      <w:lang w:eastAsia="ru-RU"/>
    </w:rPr>
  </w:style>
  <w:style w:type="character" w:styleId="a5">
    <w:name w:val="Strong"/>
    <w:basedOn w:val="a0"/>
    <w:uiPriority w:val="22"/>
    <w:qFormat/>
    <w:rsid w:val="009F6E21"/>
    <w:rPr>
      <w:b/>
      <w:bCs/>
    </w:rPr>
  </w:style>
  <w:style w:type="paragraph" w:styleId="a6">
    <w:name w:val="Normal (Web)"/>
    <w:basedOn w:val="a"/>
    <w:uiPriority w:val="99"/>
    <w:semiHidden/>
    <w:unhideWhenUsed/>
    <w:rsid w:val="009F6E21"/>
    <w:pPr>
      <w:spacing w:before="100" w:beforeAutospacing="1" w:after="100" w:afterAutospacing="1"/>
      <w:ind w:firstLine="0"/>
      <w:contextualSpacing w:val="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2332">
      <w:bodyDiv w:val="1"/>
      <w:marLeft w:val="0"/>
      <w:marRight w:val="0"/>
      <w:marTop w:val="0"/>
      <w:marBottom w:val="0"/>
      <w:divBdr>
        <w:top w:val="none" w:sz="0" w:space="0" w:color="auto"/>
        <w:left w:val="none" w:sz="0" w:space="0" w:color="auto"/>
        <w:bottom w:val="none" w:sz="0" w:space="0" w:color="auto"/>
        <w:right w:val="none" w:sz="0" w:space="0" w:color="auto"/>
      </w:divBdr>
      <w:divsChild>
        <w:div w:id="1518233940">
          <w:marLeft w:val="0"/>
          <w:marRight w:val="0"/>
          <w:marTop w:val="240"/>
          <w:marBottom w:val="240"/>
          <w:divBdr>
            <w:top w:val="none" w:sz="0" w:space="0" w:color="auto"/>
            <w:left w:val="none" w:sz="0" w:space="0" w:color="auto"/>
            <w:bottom w:val="none" w:sz="0" w:space="0" w:color="auto"/>
            <w:right w:val="none" w:sz="0" w:space="0" w:color="auto"/>
          </w:divBdr>
        </w:div>
        <w:div w:id="344138699">
          <w:marLeft w:val="0"/>
          <w:marRight w:val="0"/>
          <w:marTop w:val="0"/>
          <w:marBottom w:val="0"/>
          <w:divBdr>
            <w:top w:val="none" w:sz="0" w:space="0" w:color="auto"/>
            <w:left w:val="none" w:sz="0" w:space="0" w:color="auto"/>
            <w:bottom w:val="none" w:sz="0" w:space="0" w:color="auto"/>
            <w:right w:val="none" w:sz="0" w:space="0" w:color="auto"/>
          </w:divBdr>
          <w:divsChild>
            <w:div w:id="1855920814">
              <w:marLeft w:val="0"/>
              <w:marRight w:val="0"/>
              <w:marTop w:val="0"/>
              <w:marBottom w:val="0"/>
              <w:divBdr>
                <w:top w:val="none" w:sz="0" w:space="0" w:color="auto"/>
                <w:left w:val="none" w:sz="0" w:space="0" w:color="auto"/>
                <w:bottom w:val="none" w:sz="0" w:space="0" w:color="auto"/>
                <w:right w:val="none" w:sz="0" w:space="0" w:color="auto"/>
              </w:divBdr>
              <w:divsChild>
                <w:div w:id="811677075">
                  <w:marLeft w:val="0"/>
                  <w:marRight w:val="0"/>
                  <w:marTop w:val="0"/>
                  <w:marBottom w:val="0"/>
                  <w:divBdr>
                    <w:top w:val="none" w:sz="0" w:space="0" w:color="auto"/>
                    <w:left w:val="none" w:sz="0" w:space="0" w:color="auto"/>
                    <w:bottom w:val="none" w:sz="0" w:space="0" w:color="auto"/>
                    <w:right w:val="none" w:sz="0" w:space="0" w:color="auto"/>
                  </w:divBdr>
                  <w:divsChild>
                    <w:div w:id="2017422835">
                      <w:marLeft w:val="0"/>
                      <w:marRight w:val="0"/>
                      <w:marTop w:val="0"/>
                      <w:marBottom w:val="480"/>
                      <w:divBdr>
                        <w:top w:val="none" w:sz="0" w:space="0" w:color="auto"/>
                        <w:left w:val="none" w:sz="0" w:space="0" w:color="auto"/>
                        <w:bottom w:val="none" w:sz="0" w:space="0" w:color="auto"/>
                        <w:right w:val="none" w:sz="0" w:space="0" w:color="auto"/>
                      </w:divBdr>
                      <w:divsChild>
                        <w:div w:id="16217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Николаевич Бойцов</dc:creator>
  <cp:keywords/>
  <dc:description/>
  <cp:lastModifiedBy>Андрей Николаевич Бойцов</cp:lastModifiedBy>
  <cp:revision>1</cp:revision>
  <dcterms:created xsi:type="dcterms:W3CDTF">2021-11-29T11:47:00Z</dcterms:created>
  <dcterms:modified xsi:type="dcterms:W3CDTF">2021-11-29T11:50:00Z</dcterms:modified>
</cp:coreProperties>
</file>